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984" w:rsidRPr="000A2984" w:rsidRDefault="000A2984" w:rsidP="000A2984">
      <w:pPr>
        <w:spacing w:after="0" w:line="360" w:lineRule="atLeast"/>
        <w:textAlignment w:val="baseline"/>
        <w:rPr>
          <w:rFonts w:ascii="inherit" w:eastAsia="Times New Roman" w:hAnsi="inherit" w:cs="Times New Roman"/>
          <w:b/>
          <w:bCs/>
          <w:sz w:val="26"/>
          <w:szCs w:val="26"/>
        </w:rPr>
      </w:pPr>
      <w:bookmarkStart w:id="0" w:name="_GoBack"/>
      <w:r w:rsidRPr="000A2984">
        <w:rPr>
          <w:rFonts w:ascii="inherit" w:eastAsia="Times New Roman" w:hAnsi="inherit" w:cs="Times New Roman"/>
          <w:b/>
          <w:bCs/>
          <w:sz w:val="26"/>
          <w:szCs w:val="26"/>
          <w:bdr w:val="none" w:sz="0" w:space="0" w:color="auto" w:frame="1"/>
        </w:rPr>
        <w:t>Legislative update regarding preschool services and MH grants</w:t>
      </w:r>
    </w:p>
    <w:p w:rsidR="006077B1" w:rsidRDefault="000A2984">
      <w:pPr>
        <w:rPr>
          <w:rFonts w:ascii="inherit" w:eastAsia="Times New Roman" w:hAnsi="inherit" w:cs="Segoe UI"/>
          <w:b/>
          <w:bCs/>
          <w:color w:val="000000"/>
          <w:sz w:val="24"/>
          <w:szCs w:val="24"/>
          <w:bdr w:val="none" w:sz="0" w:space="0" w:color="auto" w:frame="1"/>
        </w:rPr>
      </w:pPr>
      <w:r>
        <w:rPr>
          <w:rFonts w:ascii="inherit" w:eastAsia="Times New Roman" w:hAnsi="inherit" w:cs="Segoe UI"/>
          <w:b/>
          <w:bCs/>
          <w:color w:val="000000"/>
          <w:sz w:val="24"/>
          <w:szCs w:val="24"/>
          <w:bdr w:val="none" w:sz="0" w:space="0" w:color="auto" w:frame="1"/>
        </w:rPr>
        <w:t>4/7/2020</w:t>
      </w:r>
    </w:p>
    <w:tbl>
      <w:tblPr>
        <w:tblW w:w="5000" w:type="pct"/>
        <w:jc w:val="center"/>
        <w:tblCellMar>
          <w:left w:w="0" w:type="dxa"/>
          <w:right w:w="0" w:type="dxa"/>
        </w:tblCellMar>
        <w:tblLook w:val="04A0" w:firstRow="1" w:lastRow="0" w:firstColumn="1" w:lastColumn="0" w:noHBand="0" w:noVBand="1"/>
      </w:tblPr>
      <w:tblGrid>
        <w:gridCol w:w="9360"/>
      </w:tblGrid>
      <w:tr w:rsidR="000A2984" w:rsidRPr="000A2984" w:rsidTr="000A2984">
        <w:trPr>
          <w:jc w:val="center"/>
        </w:trPr>
        <w:tc>
          <w:tcPr>
            <w:tcW w:w="0" w:type="auto"/>
            <w:shd w:val="clear" w:color="auto" w:fill="auto"/>
            <w:hideMark/>
          </w:tcPr>
          <w:tbl>
            <w:tblPr>
              <w:tblW w:w="9000" w:type="dxa"/>
              <w:jc w:val="center"/>
              <w:tblCellMar>
                <w:left w:w="0" w:type="dxa"/>
                <w:right w:w="0" w:type="dxa"/>
              </w:tblCellMar>
              <w:tblLook w:val="04A0" w:firstRow="1" w:lastRow="0" w:firstColumn="1" w:lastColumn="0" w:noHBand="0" w:noVBand="1"/>
            </w:tblPr>
            <w:tblGrid>
              <w:gridCol w:w="9000"/>
            </w:tblGrid>
            <w:tr w:rsidR="000A2984" w:rsidRPr="000A2984" w:rsidTr="000A2984">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0A2984" w:rsidRPr="000A2984">
                    <w:tc>
                      <w:tcPr>
                        <w:tcW w:w="0" w:type="auto"/>
                        <w:tcBorders>
                          <w:top w:val="nil"/>
                          <w:left w:val="nil"/>
                          <w:bottom w:val="nil"/>
                          <w:right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00"/>
                        </w:tblGrid>
                        <w:tr w:rsidR="000A2984" w:rsidRPr="000A2984">
                          <w:tc>
                            <w:tcPr>
                              <w:tcW w:w="0" w:type="auto"/>
                              <w:shd w:val="clear" w:color="auto" w:fill="auto"/>
                              <w:vAlign w:val="center"/>
                              <w:hideMark/>
                            </w:tcPr>
                            <w:bookmarkEnd w:id="0"/>
                            <w:p w:rsidR="000A2984" w:rsidRPr="000A2984" w:rsidRDefault="000A2984" w:rsidP="000A2984">
                              <w:pPr>
                                <w:spacing w:before="240" w:after="240" w:line="240" w:lineRule="auto"/>
                                <w:textAlignment w:val="baseline"/>
                                <w:rPr>
                                  <w:rFonts w:ascii="Arial" w:eastAsia="Times New Roman" w:hAnsi="Arial" w:cs="Arial"/>
                                  <w:color w:val="000000"/>
                                  <w:sz w:val="24"/>
                                  <w:szCs w:val="24"/>
                                </w:rPr>
                              </w:pPr>
                              <w:r w:rsidRPr="000A2984">
                                <w:rPr>
                                  <w:rFonts w:ascii="Arial" w:eastAsia="Times New Roman" w:hAnsi="Arial" w:cs="Arial"/>
                                  <w:color w:val="000000"/>
                                  <w:sz w:val="24"/>
                                  <w:szCs w:val="24"/>
                                </w:rPr>
                                <w:t xml:space="preserve">Dear </w:t>
                              </w:r>
                              <w:r>
                                <w:rPr>
                                  <w:rFonts w:ascii="Arial" w:eastAsia="Times New Roman" w:hAnsi="Arial" w:cs="Arial"/>
                                  <w:color w:val="000000"/>
                                  <w:sz w:val="24"/>
                                  <w:szCs w:val="24"/>
                                </w:rPr>
                                <w:t>NYASP Member</w:t>
                              </w:r>
                              <w:r w:rsidRPr="000A2984">
                                <w:rPr>
                                  <w:rFonts w:ascii="Arial" w:eastAsia="Times New Roman" w:hAnsi="Arial" w:cs="Arial"/>
                                  <w:color w:val="000000"/>
                                  <w:sz w:val="24"/>
                                  <w:szCs w:val="24"/>
                                </w:rPr>
                                <w:t>,</w:t>
                              </w:r>
                            </w:p>
                            <w:p w:rsidR="000A2984" w:rsidRPr="000A2984" w:rsidRDefault="000A2984" w:rsidP="000A2984">
                              <w:pPr>
                                <w:spacing w:before="240" w:after="240" w:line="240" w:lineRule="auto"/>
                                <w:textAlignment w:val="baseline"/>
                                <w:rPr>
                                  <w:rFonts w:ascii="Arial" w:eastAsia="Times New Roman" w:hAnsi="Arial" w:cs="Arial"/>
                                  <w:color w:val="000000"/>
                                  <w:sz w:val="24"/>
                                  <w:szCs w:val="24"/>
                                </w:rPr>
                              </w:pPr>
                              <w:r w:rsidRPr="000A2984">
                                <w:rPr>
                                  <w:rFonts w:ascii="Arial" w:eastAsia="Times New Roman" w:hAnsi="Arial" w:cs="Arial"/>
                                  <w:color w:val="000000"/>
                                  <w:sz w:val="24"/>
                                  <w:szCs w:val="24"/>
                                </w:rPr>
                                <w:t>We thought that you needed to hear some good news and positive outcomes of the work completed by the Legislative Team at NYASP!</w:t>
                              </w:r>
                            </w:p>
                            <w:p w:rsidR="000A2984" w:rsidRPr="000A2984" w:rsidRDefault="000A2984" w:rsidP="000A2984">
                              <w:pPr>
                                <w:spacing w:before="240" w:after="240" w:line="240" w:lineRule="auto"/>
                                <w:textAlignment w:val="baseline"/>
                                <w:rPr>
                                  <w:rFonts w:ascii="Arial" w:eastAsia="Times New Roman" w:hAnsi="Arial" w:cs="Arial"/>
                                  <w:color w:val="000000"/>
                                  <w:sz w:val="24"/>
                                  <w:szCs w:val="24"/>
                                </w:rPr>
                              </w:pPr>
                              <w:r w:rsidRPr="000A2984">
                                <w:rPr>
                                  <w:rFonts w:ascii="Arial" w:eastAsia="Times New Roman" w:hAnsi="Arial" w:cs="Arial"/>
                                  <w:color w:val="000000"/>
                                  <w:sz w:val="24"/>
                                  <w:szCs w:val="24"/>
                                </w:rPr>
                                <w:t>As many may remember, a few years ago, NYSED ruled that school psychologists were not eligible to provide services in the majority of preschools throughout NY. At that time, a massive advocacy campaign by NYASP and the near shutdown of preschool programs across the state resulted in legislation that allowed for the continuation of services by school psychologists at the preschool level. This legislation was scheduled to "sunset" in June 2020. Despite the disruption of the current situation, our Legislative Team worked diligently with our partners in the NYS Legislature to obtain an extension of the provisions contained within the original legislation as part of the 2021 NYS Budget process. This will allow school psychologists to continue this vital work without interruption!</w:t>
                              </w:r>
                            </w:p>
                            <w:p w:rsidR="000A2984" w:rsidRPr="000A2984" w:rsidRDefault="000A2984" w:rsidP="000A2984">
                              <w:pPr>
                                <w:spacing w:before="240" w:after="240" w:line="240" w:lineRule="auto"/>
                                <w:textAlignment w:val="baseline"/>
                                <w:rPr>
                                  <w:rFonts w:ascii="Arial" w:eastAsia="Times New Roman" w:hAnsi="Arial" w:cs="Arial"/>
                                  <w:color w:val="000000"/>
                                  <w:sz w:val="24"/>
                                  <w:szCs w:val="24"/>
                                </w:rPr>
                              </w:pPr>
                              <w:r w:rsidRPr="000A2984">
                                <w:rPr>
                                  <w:rFonts w:ascii="Arial" w:eastAsia="Times New Roman" w:hAnsi="Arial" w:cs="Arial"/>
                                  <w:color w:val="000000"/>
                                  <w:sz w:val="24"/>
                                  <w:szCs w:val="24"/>
                                </w:rPr>
                                <w:t xml:space="preserve">In addition to this important advocacy, NYASP supported a NYS Budget proposals to authorize grants to school districts to provide mental health supports to students resulting from the trauma and disruption of the COVID-19 </w:t>
                              </w:r>
                              <w:proofErr w:type="spellStart"/>
                              <w:r w:rsidRPr="000A2984">
                                <w:rPr>
                                  <w:rFonts w:ascii="Arial" w:eastAsia="Times New Roman" w:hAnsi="Arial" w:cs="Arial"/>
                                  <w:color w:val="000000"/>
                                  <w:sz w:val="24"/>
                                  <w:szCs w:val="24"/>
                                </w:rPr>
                                <w:t>Pandemic.The</w:t>
                              </w:r>
                              <w:proofErr w:type="spellEnd"/>
                              <w:r w:rsidRPr="000A2984">
                                <w:rPr>
                                  <w:rFonts w:ascii="Arial" w:eastAsia="Times New Roman" w:hAnsi="Arial" w:cs="Arial"/>
                                  <w:color w:val="000000"/>
                                  <w:sz w:val="24"/>
                                  <w:szCs w:val="24"/>
                                </w:rPr>
                                <w:t xml:space="preserve"> Budget provides $10 million in funding for grants to school districts to address student mental health in light of recent school closures. These grants are intended to improve student access to mental health resources and assist students who have experienced trauma that negatively affects their educational experience. This program will be administered by the Office of Mental Health, and developed in consultation with the State Education Department.</w:t>
                              </w:r>
                            </w:p>
                            <w:p w:rsidR="000A2984" w:rsidRPr="000A2984" w:rsidRDefault="000A2984" w:rsidP="000A2984">
                              <w:pPr>
                                <w:spacing w:before="240" w:after="240" w:line="240" w:lineRule="auto"/>
                                <w:textAlignment w:val="baseline"/>
                                <w:rPr>
                                  <w:rFonts w:ascii="Arial" w:eastAsia="Times New Roman" w:hAnsi="Arial" w:cs="Arial"/>
                                  <w:color w:val="000000"/>
                                  <w:sz w:val="24"/>
                                  <w:szCs w:val="24"/>
                                </w:rPr>
                              </w:pPr>
                              <w:r w:rsidRPr="000A2984">
                                <w:rPr>
                                  <w:rFonts w:ascii="Arial" w:eastAsia="Times New Roman" w:hAnsi="Arial" w:cs="Arial"/>
                                  <w:color w:val="000000"/>
                                  <w:sz w:val="24"/>
                                  <w:szCs w:val="24"/>
                                </w:rPr>
                                <w:t>The good news is that both of these items were included in the final approved 2021 NYS Budget. While the remainder of the Legislative Session is uncertain at this time, NYASP will continue to advocate for legislation that provides for licensure of school psychologists in NY, as well as legislation that would require schools to hire at least one school psychologist in every school to provide non-special education services.</w:t>
                              </w:r>
                            </w:p>
                            <w:p w:rsidR="000A2984" w:rsidRPr="000A2984" w:rsidRDefault="000A2984" w:rsidP="000A2984">
                              <w:pPr>
                                <w:spacing w:before="240" w:after="240" w:line="240" w:lineRule="auto"/>
                                <w:textAlignment w:val="baseline"/>
                                <w:rPr>
                                  <w:rFonts w:ascii="Arial" w:eastAsia="Times New Roman" w:hAnsi="Arial" w:cs="Arial"/>
                                  <w:color w:val="000000"/>
                                  <w:sz w:val="24"/>
                                  <w:szCs w:val="24"/>
                                </w:rPr>
                              </w:pPr>
                              <w:r w:rsidRPr="000A2984">
                                <w:rPr>
                                  <w:rFonts w:ascii="Arial" w:eastAsia="Times New Roman" w:hAnsi="Arial" w:cs="Arial"/>
                                  <w:color w:val="000000"/>
                                  <w:sz w:val="24"/>
                                  <w:szCs w:val="24"/>
                                </w:rPr>
                                <w:t>We like to say that NYASP advocates for ALL school psychologists in NY, whether you are a member or not! But it sure would be nice if all school psychologists supported the work of NYASP through membership. Just a gentle reminder that NYASP has an "annual recurring payment" option, which provides for recurring payments to be automatically activated on your account yearly, on the date membership is initiated or renewed. Therefore, joining at ANY point in the year gives you a full year of membership.</w:t>
                              </w:r>
                            </w:p>
                            <w:p w:rsidR="000A2984" w:rsidRPr="000A2984" w:rsidRDefault="000A2984" w:rsidP="000A2984">
                              <w:pPr>
                                <w:spacing w:before="240" w:after="240" w:line="240" w:lineRule="auto"/>
                                <w:textAlignment w:val="baseline"/>
                                <w:rPr>
                                  <w:rFonts w:ascii="Arial" w:eastAsia="Times New Roman" w:hAnsi="Arial" w:cs="Arial"/>
                                  <w:color w:val="000000"/>
                                  <w:sz w:val="24"/>
                                  <w:szCs w:val="24"/>
                                </w:rPr>
                              </w:pPr>
                              <w:r w:rsidRPr="000A2984">
                                <w:rPr>
                                  <w:rFonts w:ascii="Arial" w:eastAsia="Times New Roman" w:hAnsi="Arial" w:cs="Arial"/>
                                  <w:color w:val="000000"/>
                                  <w:sz w:val="24"/>
                                  <w:szCs w:val="24"/>
                                </w:rPr>
                                <w:t>Stay well and thank you for all of the amazing work that you are doing!</w:t>
                              </w:r>
                            </w:p>
                            <w:p w:rsidR="000A2984" w:rsidRPr="000A2984" w:rsidRDefault="000A2984" w:rsidP="000A2984">
                              <w:pPr>
                                <w:spacing w:before="240" w:after="240" w:line="240" w:lineRule="auto"/>
                                <w:textAlignment w:val="baseline"/>
                                <w:rPr>
                                  <w:rFonts w:ascii="Arial" w:eastAsia="Times New Roman" w:hAnsi="Arial" w:cs="Arial"/>
                                  <w:color w:val="000000"/>
                                  <w:sz w:val="24"/>
                                  <w:szCs w:val="24"/>
                                </w:rPr>
                              </w:pPr>
                              <w:r w:rsidRPr="000A2984">
                                <w:rPr>
                                  <w:rFonts w:ascii="Arial" w:eastAsia="Times New Roman" w:hAnsi="Arial" w:cs="Arial"/>
                                  <w:color w:val="000000"/>
                                  <w:sz w:val="24"/>
                                  <w:szCs w:val="24"/>
                                </w:rPr>
                                <w:t xml:space="preserve">Kelly </w:t>
                              </w:r>
                              <w:proofErr w:type="spellStart"/>
                              <w:r w:rsidRPr="000A2984">
                                <w:rPr>
                                  <w:rFonts w:ascii="Arial" w:eastAsia="Times New Roman" w:hAnsi="Arial" w:cs="Arial"/>
                                  <w:color w:val="000000"/>
                                  <w:sz w:val="24"/>
                                  <w:szCs w:val="24"/>
                                </w:rPr>
                                <w:t>Caci</w:t>
                              </w:r>
                              <w:proofErr w:type="spellEnd"/>
                              <w:r w:rsidRPr="000A2984">
                                <w:rPr>
                                  <w:rFonts w:ascii="Arial" w:eastAsia="Times New Roman" w:hAnsi="Arial" w:cs="Arial"/>
                                  <w:color w:val="000000"/>
                                  <w:sz w:val="24"/>
                                  <w:szCs w:val="24"/>
                                </w:rPr>
                                <w:t xml:space="preserve"> &amp; John Kelly</w:t>
                              </w:r>
                            </w:p>
                          </w:tc>
                        </w:tr>
                      </w:tbl>
                      <w:p w:rsidR="000A2984" w:rsidRPr="000A2984" w:rsidRDefault="000A2984" w:rsidP="000A2984">
                        <w:pPr>
                          <w:spacing w:after="0" w:line="240" w:lineRule="auto"/>
                          <w:rPr>
                            <w:rFonts w:ascii="Times New Roman" w:eastAsia="Times New Roman" w:hAnsi="Times New Roman" w:cs="Times New Roman"/>
                            <w:sz w:val="24"/>
                            <w:szCs w:val="24"/>
                          </w:rPr>
                        </w:pPr>
                      </w:p>
                    </w:tc>
                  </w:tr>
                </w:tbl>
                <w:p w:rsidR="000A2984" w:rsidRPr="000A2984" w:rsidRDefault="000A2984" w:rsidP="000A2984">
                  <w:pPr>
                    <w:spacing w:after="0" w:line="240" w:lineRule="auto"/>
                    <w:textAlignment w:val="top"/>
                    <w:rPr>
                      <w:rFonts w:ascii="inherit" w:eastAsia="Times New Roman" w:hAnsi="inherit" w:cs="Times New Roman"/>
                      <w:sz w:val="2"/>
                      <w:szCs w:val="2"/>
                    </w:rPr>
                  </w:pPr>
                </w:p>
              </w:tc>
            </w:tr>
          </w:tbl>
          <w:p w:rsidR="000A2984" w:rsidRPr="000A2984" w:rsidRDefault="000A2984" w:rsidP="000A2984">
            <w:pPr>
              <w:spacing w:after="0" w:line="240" w:lineRule="auto"/>
              <w:jc w:val="center"/>
              <w:textAlignment w:val="baseline"/>
              <w:rPr>
                <w:rFonts w:ascii="Times New Roman" w:eastAsia="Times New Roman" w:hAnsi="Times New Roman" w:cs="Times New Roman"/>
                <w:sz w:val="24"/>
                <w:szCs w:val="24"/>
              </w:rPr>
            </w:pPr>
          </w:p>
        </w:tc>
      </w:tr>
    </w:tbl>
    <w:p w:rsidR="000A2984" w:rsidRDefault="000A2984"/>
    <w:sectPr w:rsidR="000A2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984"/>
    <w:rsid w:val="000A2984"/>
    <w:rsid w:val="00344D8C"/>
    <w:rsid w:val="00A03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77E08"/>
  <w15:chartTrackingRefBased/>
  <w15:docId w15:val="{395D11DA-D5B5-4DF8-A6D2-BA8E91CE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wtqi23ioopmk3o6ert">
    <w:name w:val="itwtqi_23ioopmk3o6ert"/>
    <w:basedOn w:val="DefaultParagraphFont"/>
    <w:rsid w:val="000A2984"/>
  </w:style>
  <w:style w:type="paragraph" w:styleId="NormalWeb">
    <w:name w:val="Normal (Web)"/>
    <w:basedOn w:val="Normal"/>
    <w:uiPriority w:val="99"/>
    <w:semiHidden/>
    <w:unhideWhenUsed/>
    <w:rsid w:val="000A29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810753">
      <w:bodyDiv w:val="1"/>
      <w:marLeft w:val="0"/>
      <w:marRight w:val="0"/>
      <w:marTop w:val="0"/>
      <w:marBottom w:val="0"/>
      <w:divBdr>
        <w:top w:val="none" w:sz="0" w:space="0" w:color="auto"/>
        <w:left w:val="none" w:sz="0" w:space="0" w:color="auto"/>
        <w:bottom w:val="none" w:sz="0" w:space="0" w:color="auto"/>
        <w:right w:val="none" w:sz="0" w:space="0" w:color="auto"/>
      </w:divBdr>
      <w:divsChild>
        <w:div w:id="1608654284">
          <w:marLeft w:val="0"/>
          <w:marRight w:val="0"/>
          <w:marTop w:val="0"/>
          <w:marBottom w:val="0"/>
          <w:divBdr>
            <w:top w:val="none" w:sz="0" w:space="0" w:color="auto"/>
            <w:left w:val="none" w:sz="0" w:space="0" w:color="auto"/>
            <w:bottom w:val="none" w:sz="0" w:space="0" w:color="auto"/>
            <w:right w:val="none" w:sz="0" w:space="0" w:color="auto"/>
          </w:divBdr>
          <w:divsChild>
            <w:div w:id="1721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96298">
      <w:bodyDiv w:val="1"/>
      <w:marLeft w:val="0"/>
      <w:marRight w:val="0"/>
      <w:marTop w:val="0"/>
      <w:marBottom w:val="0"/>
      <w:divBdr>
        <w:top w:val="none" w:sz="0" w:space="0" w:color="auto"/>
        <w:left w:val="none" w:sz="0" w:space="0" w:color="auto"/>
        <w:bottom w:val="none" w:sz="0" w:space="0" w:color="auto"/>
        <w:right w:val="none" w:sz="0" w:space="0" w:color="auto"/>
      </w:divBdr>
      <w:divsChild>
        <w:div w:id="791052009">
          <w:marLeft w:val="0"/>
          <w:marRight w:val="0"/>
          <w:marTop w:val="0"/>
          <w:marBottom w:val="0"/>
          <w:divBdr>
            <w:top w:val="none" w:sz="0" w:space="0" w:color="auto"/>
            <w:left w:val="none" w:sz="0" w:space="0" w:color="auto"/>
            <w:bottom w:val="none" w:sz="0" w:space="0" w:color="auto"/>
            <w:right w:val="none" w:sz="0" w:space="0" w:color="auto"/>
          </w:divBdr>
          <w:divsChild>
            <w:div w:id="1904367770">
              <w:marLeft w:val="300"/>
              <w:marRight w:val="300"/>
              <w:marTop w:val="0"/>
              <w:marBottom w:val="0"/>
              <w:divBdr>
                <w:top w:val="none" w:sz="0" w:space="0" w:color="auto"/>
                <w:left w:val="none" w:sz="0" w:space="0" w:color="auto"/>
                <w:bottom w:val="none" w:sz="0" w:space="0" w:color="auto"/>
                <w:right w:val="none" w:sz="0" w:space="0" w:color="auto"/>
              </w:divBdr>
              <w:divsChild>
                <w:div w:id="1810053090">
                  <w:marLeft w:val="0"/>
                  <w:marRight w:val="0"/>
                  <w:marTop w:val="0"/>
                  <w:marBottom w:val="0"/>
                  <w:divBdr>
                    <w:top w:val="none" w:sz="0" w:space="0" w:color="auto"/>
                    <w:left w:val="none" w:sz="0" w:space="0" w:color="auto"/>
                    <w:bottom w:val="none" w:sz="0" w:space="0" w:color="auto"/>
                    <w:right w:val="none" w:sz="0" w:space="0" w:color="auto"/>
                  </w:divBdr>
                  <w:divsChild>
                    <w:div w:id="81027075">
                      <w:marLeft w:val="0"/>
                      <w:marRight w:val="0"/>
                      <w:marTop w:val="0"/>
                      <w:marBottom w:val="0"/>
                      <w:divBdr>
                        <w:top w:val="none" w:sz="0" w:space="0" w:color="auto"/>
                        <w:left w:val="none" w:sz="0" w:space="0" w:color="auto"/>
                        <w:bottom w:val="none" w:sz="0" w:space="0" w:color="auto"/>
                        <w:right w:val="none" w:sz="0" w:space="0" w:color="auto"/>
                      </w:divBdr>
                      <w:divsChild>
                        <w:div w:id="2001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632636">
          <w:marLeft w:val="0"/>
          <w:marRight w:val="0"/>
          <w:marTop w:val="0"/>
          <w:marBottom w:val="0"/>
          <w:divBdr>
            <w:top w:val="none" w:sz="0" w:space="0" w:color="auto"/>
            <w:left w:val="none" w:sz="0" w:space="0" w:color="auto"/>
            <w:bottom w:val="none" w:sz="0" w:space="0" w:color="auto"/>
            <w:right w:val="none" w:sz="0" w:space="0" w:color="auto"/>
          </w:divBdr>
          <w:divsChild>
            <w:div w:id="1788767830">
              <w:marLeft w:val="0"/>
              <w:marRight w:val="0"/>
              <w:marTop w:val="0"/>
              <w:marBottom w:val="0"/>
              <w:divBdr>
                <w:top w:val="none" w:sz="0" w:space="0" w:color="auto"/>
                <w:left w:val="none" w:sz="0" w:space="0" w:color="auto"/>
                <w:bottom w:val="none" w:sz="0" w:space="0" w:color="auto"/>
                <w:right w:val="none" w:sz="0" w:space="0" w:color="auto"/>
              </w:divBdr>
              <w:divsChild>
                <w:div w:id="361635401">
                  <w:marLeft w:val="0"/>
                  <w:marRight w:val="0"/>
                  <w:marTop w:val="0"/>
                  <w:marBottom w:val="0"/>
                  <w:divBdr>
                    <w:top w:val="none" w:sz="0" w:space="0" w:color="auto"/>
                    <w:left w:val="none" w:sz="0" w:space="0" w:color="auto"/>
                    <w:bottom w:val="none" w:sz="0" w:space="0" w:color="auto"/>
                    <w:right w:val="none" w:sz="0" w:space="0" w:color="auto"/>
                  </w:divBdr>
                  <w:divsChild>
                    <w:div w:id="301930395">
                      <w:marLeft w:val="0"/>
                      <w:marRight w:val="0"/>
                      <w:marTop w:val="0"/>
                      <w:marBottom w:val="0"/>
                      <w:divBdr>
                        <w:top w:val="none" w:sz="0" w:space="0" w:color="auto"/>
                        <w:left w:val="none" w:sz="0" w:space="0" w:color="auto"/>
                        <w:bottom w:val="none" w:sz="0" w:space="0" w:color="auto"/>
                        <w:right w:val="none" w:sz="0" w:space="0" w:color="auto"/>
                      </w:divBdr>
                      <w:divsChild>
                        <w:div w:id="1159269274">
                          <w:marLeft w:val="0"/>
                          <w:marRight w:val="0"/>
                          <w:marTop w:val="0"/>
                          <w:marBottom w:val="0"/>
                          <w:divBdr>
                            <w:top w:val="none" w:sz="0" w:space="0" w:color="auto"/>
                            <w:left w:val="none" w:sz="0" w:space="0" w:color="auto"/>
                            <w:bottom w:val="none" w:sz="0" w:space="0" w:color="auto"/>
                            <w:right w:val="none" w:sz="0" w:space="0" w:color="auto"/>
                          </w:divBdr>
                          <w:divsChild>
                            <w:div w:id="214197200">
                              <w:marLeft w:val="120"/>
                              <w:marRight w:val="300"/>
                              <w:marTop w:val="0"/>
                              <w:marBottom w:val="120"/>
                              <w:divBdr>
                                <w:top w:val="none" w:sz="0" w:space="0" w:color="auto"/>
                                <w:left w:val="none" w:sz="0" w:space="0" w:color="auto"/>
                                <w:bottom w:val="none" w:sz="0" w:space="0" w:color="auto"/>
                                <w:right w:val="none" w:sz="0" w:space="0" w:color="auto"/>
                              </w:divBdr>
                              <w:divsChild>
                                <w:div w:id="1881044413">
                                  <w:marLeft w:val="0"/>
                                  <w:marRight w:val="0"/>
                                  <w:marTop w:val="0"/>
                                  <w:marBottom w:val="0"/>
                                  <w:divBdr>
                                    <w:top w:val="none" w:sz="0" w:space="0" w:color="auto"/>
                                    <w:left w:val="none" w:sz="0" w:space="0" w:color="auto"/>
                                    <w:bottom w:val="none" w:sz="0" w:space="0" w:color="auto"/>
                                    <w:right w:val="none" w:sz="0" w:space="0" w:color="auto"/>
                                  </w:divBdr>
                                  <w:divsChild>
                                    <w:div w:id="1114179247">
                                      <w:marLeft w:val="0"/>
                                      <w:marRight w:val="0"/>
                                      <w:marTop w:val="0"/>
                                      <w:marBottom w:val="0"/>
                                      <w:divBdr>
                                        <w:top w:val="none" w:sz="0" w:space="0" w:color="auto"/>
                                        <w:left w:val="none" w:sz="0" w:space="0" w:color="auto"/>
                                        <w:bottom w:val="none" w:sz="0" w:space="0" w:color="auto"/>
                                        <w:right w:val="none" w:sz="0" w:space="0" w:color="auto"/>
                                      </w:divBdr>
                                      <w:divsChild>
                                        <w:div w:id="1607691659">
                                          <w:marLeft w:val="0"/>
                                          <w:marRight w:val="120"/>
                                          <w:marTop w:val="0"/>
                                          <w:marBottom w:val="0"/>
                                          <w:divBdr>
                                            <w:top w:val="none" w:sz="0" w:space="0" w:color="auto"/>
                                            <w:left w:val="none" w:sz="0" w:space="0" w:color="auto"/>
                                            <w:bottom w:val="none" w:sz="0" w:space="0" w:color="auto"/>
                                            <w:right w:val="none" w:sz="0" w:space="0" w:color="auto"/>
                                          </w:divBdr>
                                          <w:divsChild>
                                            <w:div w:id="1442146717">
                                              <w:marLeft w:val="0"/>
                                              <w:marRight w:val="0"/>
                                              <w:marTop w:val="0"/>
                                              <w:marBottom w:val="0"/>
                                              <w:divBdr>
                                                <w:top w:val="none" w:sz="0" w:space="0" w:color="auto"/>
                                                <w:left w:val="none" w:sz="0" w:space="0" w:color="auto"/>
                                                <w:bottom w:val="none" w:sz="0" w:space="0" w:color="auto"/>
                                                <w:right w:val="none" w:sz="0" w:space="0" w:color="auto"/>
                                              </w:divBdr>
                                              <w:divsChild>
                                                <w:div w:id="1086344483">
                                                  <w:marLeft w:val="0"/>
                                                  <w:marRight w:val="0"/>
                                                  <w:marTop w:val="0"/>
                                                  <w:marBottom w:val="0"/>
                                                  <w:divBdr>
                                                    <w:top w:val="none" w:sz="0" w:space="0" w:color="auto"/>
                                                    <w:left w:val="none" w:sz="0" w:space="0" w:color="auto"/>
                                                    <w:bottom w:val="none" w:sz="0" w:space="0" w:color="auto"/>
                                                    <w:right w:val="none" w:sz="0" w:space="0" w:color="auto"/>
                                                  </w:divBdr>
                                                  <w:divsChild>
                                                    <w:div w:id="13107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Hettrich</dc:creator>
  <cp:keywords/>
  <dc:description/>
  <cp:lastModifiedBy>Emma Hettrich</cp:lastModifiedBy>
  <cp:revision>1</cp:revision>
  <dcterms:created xsi:type="dcterms:W3CDTF">2020-04-07T12:05:00Z</dcterms:created>
  <dcterms:modified xsi:type="dcterms:W3CDTF">2020-04-07T12:07:00Z</dcterms:modified>
</cp:coreProperties>
</file>